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0A033" w14:textId="77777777" w:rsidR="006F475A" w:rsidRPr="001751D8" w:rsidRDefault="006F475A" w:rsidP="006F475A">
      <w:pPr>
        <w:tabs>
          <w:tab w:val="num" w:pos="720"/>
        </w:tabs>
        <w:spacing w:after="0" w:line="480" w:lineRule="auto"/>
        <w:ind w:left="720" w:hanging="720"/>
        <w:jc w:val="center"/>
        <w:rPr>
          <w:rFonts w:ascii="Times New Roman" w:hAnsi="Times New Roman" w:cs="Times New Roman"/>
          <w:b/>
          <w:sz w:val="28"/>
          <w:szCs w:val="28"/>
        </w:rPr>
      </w:pPr>
      <w:r w:rsidRPr="001751D8">
        <w:rPr>
          <w:rFonts w:ascii="Times New Roman" w:hAnsi="Times New Roman" w:cs="Times New Roman"/>
          <w:b/>
          <w:sz w:val="28"/>
          <w:szCs w:val="28"/>
        </w:rPr>
        <w:t>III.</w:t>
      </w:r>
      <w:r w:rsidRPr="001751D8">
        <w:rPr>
          <w:rFonts w:ascii="Times New Roman" w:hAnsi="Times New Roman" w:cs="Times New Roman"/>
          <w:b/>
          <w:sz w:val="28"/>
          <w:szCs w:val="28"/>
        </w:rPr>
        <w:tab/>
        <w:t>RELYING ON GOD’S POWER CHANGES YOUR POSSIBILITIES</w:t>
      </w:r>
    </w:p>
    <w:p w14:paraId="656E747B" w14:textId="77777777" w:rsidR="006F475A" w:rsidRPr="00160244" w:rsidRDefault="006F475A" w:rsidP="006F475A">
      <w:pPr>
        <w:tabs>
          <w:tab w:val="num" w:pos="720"/>
        </w:tabs>
        <w:spacing w:after="0" w:line="480" w:lineRule="auto"/>
        <w:ind w:left="720" w:hanging="720"/>
        <w:jc w:val="center"/>
        <w:rPr>
          <w:rFonts w:ascii="Times New Roman" w:hAnsi="Times New Roman" w:cs="Times New Roman"/>
          <w:sz w:val="20"/>
          <w:szCs w:val="20"/>
        </w:rPr>
      </w:pPr>
      <w:r w:rsidRPr="00160244">
        <w:rPr>
          <w:rFonts w:ascii="Times New Roman" w:hAnsi="Times New Roman" w:cs="Times New Roman"/>
          <w:noProof/>
          <w:sz w:val="20"/>
          <w:szCs w:val="20"/>
        </w:rPr>
        <w:drawing>
          <wp:inline distT="0" distB="0" distL="0" distR="0" wp14:anchorId="24A79541" wp14:editId="4C15A44C">
            <wp:extent cx="1358900" cy="124310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 TRIANGLE.jpg"/>
                    <pic:cNvPicPr/>
                  </pic:nvPicPr>
                  <pic:blipFill>
                    <a:blip r:embed="rId7">
                      <a:extLst>
                        <a:ext uri="{28A0092B-C50C-407E-A947-70E740481C1C}">
                          <a14:useLocalDpi xmlns:a14="http://schemas.microsoft.com/office/drawing/2010/main" val="0"/>
                        </a:ext>
                      </a:extLst>
                    </a:blip>
                    <a:stretch>
                      <a:fillRect/>
                    </a:stretch>
                  </pic:blipFill>
                  <pic:spPr>
                    <a:xfrm>
                      <a:off x="0" y="0"/>
                      <a:ext cx="1359060" cy="1243250"/>
                    </a:xfrm>
                    <a:prstGeom prst="rect">
                      <a:avLst/>
                    </a:prstGeom>
                  </pic:spPr>
                </pic:pic>
              </a:graphicData>
            </a:graphic>
          </wp:inline>
        </w:drawing>
      </w:r>
    </w:p>
    <w:p w14:paraId="5977761D" w14:textId="77777777" w:rsidR="006F475A" w:rsidRPr="001751D8" w:rsidRDefault="006F475A" w:rsidP="006F475A">
      <w:pPr>
        <w:tabs>
          <w:tab w:val="num" w:pos="720"/>
        </w:tabs>
        <w:spacing w:after="0" w:line="480" w:lineRule="auto"/>
        <w:ind w:left="720" w:hanging="720"/>
        <w:jc w:val="center"/>
        <w:rPr>
          <w:rFonts w:ascii="Times New Roman" w:hAnsi="Times New Roman" w:cs="Times New Roman"/>
          <w:bCs/>
          <w:sz w:val="28"/>
          <w:szCs w:val="28"/>
        </w:rPr>
      </w:pPr>
      <w:r w:rsidRPr="001751D8">
        <w:rPr>
          <w:rFonts w:ascii="Times New Roman" w:hAnsi="Times New Roman" w:cs="Times New Roman"/>
          <w:bCs/>
          <w:sz w:val="28"/>
          <w:szCs w:val="28"/>
        </w:rPr>
        <w:t>Strange Fire</w:t>
      </w:r>
    </w:p>
    <w:p w14:paraId="56FB11CC" w14:textId="77777777" w:rsidR="006F475A" w:rsidRPr="001751D8" w:rsidRDefault="006F475A" w:rsidP="006F475A">
      <w:pPr>
        <w:spacing w:after="0" w:line="480" w:lineRule="auto"/>
        <w:ind w:left="720" w:hanging="720"/>
        <w:rPr>
          <w:rFonts w:ascii="Times New Roman" w:hAnsi="Times New Roman" w:cs="Times New Roman"/>
          <w:bCs/>
          <w:sz w:val="24"/>
          <w:szCs w:val="24"/>
        </w:rPr>
      </w:pPr>
      <w:r w:rsidRPr="001751D8">
        <w:rPr>
          <w:rFonts w:ascii="Times New Roman" w:hAnsi="Times New Roman" w:cs="Times New Roman"/>
          <w:bCs/>
          <w:sz w:val="24"/>
          <w:szCs w:val="24"/>
        </w:rPr>
        <w:t>Scripture references:  Lev. 10:1-2; Gen. 4:3-7; Acts 5</w:t>
      </w:r>
    </w:p>
    <w:p w14:paraId="78E6A216" w14:textId="77777777" w:rsidR="006F475A" w:rsidRPr="001751D8" w:rsidRDefault="006F475A" w:rsidP="006F475A">
      <w:pPr>
        <w:spacing w:after="0" w:line="480" w:lineRule="auto"/>
        <w:ind w:left="720" w:hanging="720"/>
        <w:rPr>
          <w:rFonts w:ascii="Times New Roman" w:hAnsi="Times New Roman" w:cs="Times New Roman"/>
          <w:sz w:val="24"/>
          <w:szCs w:val="24"/>
        </w:rPr>
      </w:pPr>
      <w:r w:rsidRPr="001751D8">
        <w:rPr>
          <w:rFonts w:ascii="Times New Roman" w:hAnsi="Times New Roman" w:cs="Times New Roman"/>
          <w:bCs/>
          <w:sz w:val="24"/>
          <w:szCs w:val="24"/>
        </w:rPr>
        <w:t>1.</w:t>
      </w:r>
      <w:r w:rsidRPr="001751D8">
        <w:rPr>
          <w:rFonts w:ascii="Times New Roman" w:hAnsi="Times New Roman" w:cs="Times New Roman"/>
          <w:bCs/>
          <w:sz w:val="24"/>
          <w:szCs w:val="24"/>
        </w:rPr>
        <w:tab/>
        <w:t>Strange Fire is an attempt to do the Lord’s will in a manner that He has not approved or authorized. Lev. 10:1-2; Gen. 4:3-7; Acts 5</w:t>
      </w:r>
    </w:p>
    <w:p w14:paraId="42E5242C" w14:textId="77777777" w:rsidR="006F475A" w:rsidRPr="001751D8" w:rsidRDefault="006F475A" w:rsidP="006F475A">
      <w:pPr>
        <w:spacing w:after="0" w:line="480" w:lineRule="auto"/>
        <w:ind w:left="720" w:hanging="720"/>
        <w:rPr>
          <w:rFonts w:ascii="Times New Roman" w:hAnsi="Times New Roman" w:cs="Times New Roman"/>
          <w:sz w:val="24"/>
          <w:szCs w:val="24"/>
        </w:rPr>
      </w:pPr>
      <w:r w:rsidRPr="001751D8">
        <w:rPr>
          <w:rFonts w:ascii="Times New Roman" w:hAnsi="Times New Roman" w:cs="Times New Roman"/>
          <w:sz w:val="24"/>
          <w:szCs w:val="24"/>
        </w:rPr>
        <w:t>2.</w:t>
      </w:r>
      <w:r w:rsidRPr="001751D8">
        <w:rPr>
          <w:rFonts w:ascii="Times New Roman" w:hAnsi="Times New Roman" w:cs="Times New Roman"/>
          <w:sz w:val="24"/>
          <w:szCs w:val="24"/>
        </w:rPr>
        <w:tab/>
        <w:t xml:space="preserve">In conflict, Strange Fire means coming to the Peacefire with your own agenda and asking the Lord to bless it rather than humbling yourself, seeking the Lord, and asking that He use you to fulfill His agenda. </w:t>
      </w:r>
    </w:p>
    <w:p w14:paraId="6BA98153" w14:textId="77777777" w:rsidR="006F475A" w:rsidRPr="001751D8" w:rsidRDefault="006F475A" w:rsidP="006F475A">
      <w:pPr>
        <w:spacing w:after="0" w:line="480" w:lineRule="auto"/>
        <w:ind w:left="720" w:hanging="720"/>
        <w:rPr>
          <w:rFonts w:ascii="Times New Roman" w:hAnsi="Times New Roman" w:cs="Times New Roman"/>
          <w:sz w:val="24"/>
          <w:szCs w:val="24"/>
        </w:rPr>
      </w:pPr>
      <w:r w:rsidRPr="001751D8">
        <w:rPr>
          <w:rFonts w:ascii="Times New Roman" w:hAnsi="Times New Roman" w:cs="Times New Roman"/>
          <w:sz w:val="24"/>
          <w:szCs w:val="24"/>
        </w:rPr>
        <w:t>3.</w:t>
      </w:r>
      <w:r w:rsidRPr="001751D8">
        <w:rPr>
          <w:rFonts w:ascii="Times New Roman" w:hAnsi="Times New Roman" w:cs="Times New Roman"/>
          <w:sz w:val="24"/>
          <w:szCs w:val="24"/>
        </w:rPr>
        <w:tab/>
        <w:t>Strange Fire represents the attempt to resolve conflict in some way other than relentless reliance on Jesus Christ.</w:t>
      </w:r>
      <w:bookmarkStart w:id="0" w:name="_GoBack"/>
      <w:bookmarkEnd w:id="0"/>
    </w:p>
    <w:p w14:paraId="1A2E5F0B" w14:textId="60D34915" w:rsidR="005D5E90" w:rsidRPr="006F475A" w:rsidRDefault="006F475A" w:rsidP="006F475A">
      <w:pPr>
        <w:spacing w:line="480" w:lineRule="auto"/>
        <w:ind w:left="720" w:hanging="720"/>
      </w:pPr>
      <w:r w:rsidRPr="001751D8">
        <w:rPr>
          <w:rFonts w:ascii="Times New Roman" w:hAnsi="Times New Roman" w:cs="Times New Roman"/>
          <w:sz w:val="24"/>
          <w:szCs w:val="24"/>
        </w:rPr>
        <w:t>4.</w:t>
      </w:r>
      <w:r w:rsidRPr="001751D8">
        <w:rPr>
          <w:rFonts w:ascii="Times New Roman" w:hAnsi="Times New Roman" w:cs="Times New Roman"/>
          <w:sz w:val="24"/>
          <w:szCs w:val="24"/>
        </w:rPr>
        <w:tab/>
        <w:t>Strange Fire focuses on bringing an end to the conflict by pursuing an acceptable outcome (win-win scenarios - a cease fire) that does not bring reconciliation and/or glorify Jesus Christ.</w:t>
      </w:r>
    </w:p>
    <w:sectPr w:rsidR="005D5E90" w:rsidRPr="006F475A" w:rsidSect="00A507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2D949" w14:textId="77777777" w:rsidR="00FF42D6" w:rsidRDefault="00FF42D6" w:rsidP="00A507E7">
      <w:pPr>
        <w:spacing w:after="0" w:line="240" w:lineRule="auto"/>
      </w:pPr>
      <w:r>
        <w:separator/>
      </w:r>
    </w:p>
  </w:endnote>
  <w:endnote w:type="continuationSeparator" w:id="0">
    <w:p w14:paraId="1FE238CB" w14:textId="77777777" w:rsidR="00FF42D6" w:rsidRDefault="00FF42D6" w:rsidP="00A5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D59D" w14:textId="77777777" w:rsidR="006F475A" w:rsidRDefault="006F4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61B1" w14:textId="77777777" w:rsidR="00872C7C" w:rsidRPr="0026765A" w:rsidRDefault="00872C7C" w:rsidP="00A507E7">
    <w:pPr>
      <w:tabs>
        <w:tab w:val="num" w:pos="72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www.peacefire.net</w:t>
    </w:r>
  </w:p>
  <w:p w14:paraId="164575E1" w14:textId="77777777" w:rsidR="00872C7C" w:rsidRDefault="00872C7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428C" w14:textId="77777777" w:rsidR="006F475A" w:rsidRDefault="006F4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6738C" w14:textId="77777777" w:rsidR="00FF42D6" w:rsidRDefault="00FF42D6" w:rsidP="00A507E7">
      <w:pPr>
        <w:spacing w:after="0" w:line="240" w:lineRule="auto"/>
      </w:pPr>
      <w:r>
        <w:separator/>
      </w:r>
    </w:p>
  </w:footnote>
  <w:footnote w:type="continuationSeparator" w:id="0">
    <w:p w14:paraId="49753827" w14:textId="77777777" w:rsidR="00FF42D6" w:rsidRDefault="00FF42D6" w:rsidP="00A507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A260" w14:textId="77777777" w:rsidR="006F475A" w:rsidRDefault="006F4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EC07" w14:textId="77777777" w:rsidR="00872C7C" w:rsidRDefault="00872C7C" w:rsidP="00A507E7">
    <w:pPr>
      <w:pStyle w:val="Header"/>
      <w:tabs>
        <w:tab w:val="clear" w:pos="4320"/>
        <w:tab w:val="clear" w:pos="8640"/>
      </w:tabs>
      <w:jc w:val="right"/>
    </w:pPr>
    <w:r>
      <w:rPr>
        <w:noProof/>
      </w:rPr>
      <w:drawing>
        <wp:inline distT="0" distB="0" distL="0" distR="0" wp14:anchorId="1CC5430F" wp14:editId="56AA56D0">
          <wp:extent cx="1663700" cy="83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white.pdf"/>
                  <pic:cNvPicPr/>
                </pic:nvPicPr>
                <pic:blipFill>
                  <a:blip r:embed="rId1">
                    <a:extLst>
                      <a:ext uri="{28A0092B-C50C-407E-A947-70E740481C1C}">
                        <a14:useLocalDpi xmlns:a14="http://schemas.microsoft.com/office/drawing/2010/main" val="0"/>
                      </a:ext>
                    </a:extLst>
                  </a:blip>
                  <a:stretch>
                    <a:fillRect/>
                  </a:stretch>
                </pic:blipFill>
                <pic:spPr>
                  <a:xfrm>
                    <a:off x="0" y="0"/>
                    <a:ext cx="1663700" cy="83185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019A" w14:textId="77777777" w:rsidR="006F475A" w:rsidRDefault="006F47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BF"/>
    <w:rsid w:val="00042355"/>
    <w:rsid w:val="000440BF"/>
    <w:rsid w:val="00090E03"/>
    <w:rsid w:val="00167496"/>
    <w:rsid w:val="00230EAC"/>
    <w:rsid w:val="00261E61"/>
    <w:rsid w:val="00464F7D"/>
    <w:rsid w:val="005D5E90"/>
    <w:rsid w:val="006F2DC9"/>
    <w:rsid w:val="006F475A"/>
    <w:rsid w:val="00701E29"/>
    <w:rsid w:val="00736943"/>
    <w:rsid w:val="00872C7C"/>
    <w:rsid w:val="009D49D9"/>
    <w:rsid w:val="00A507E7"/>
    <w:rsid w:val="00FF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EB6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B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7E7"/>
    <w:rPr>
      <w:rFonts w:eastAsiaTheme="minorHAnsi"/>
      <w:sz w:val="22"/>
      <w:szCs w:val="22"/>
    </w:rPr>
  </w:style>
  <w:style w:type="paragraph" w:styleId="Footer">
    <w:name w:val="footer"/>
    <w:basedOn w:val="Normal"/>
    <w:link w:val="FooterChar"/>
    <w:uiPriority w:val="99"/>
    <w:unhideWhenUsed/>
    <w:rsid w:val="00A507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7E7"/>
    <w:rPr>
      <w:rFonts w:eastAsiaTheme="minorHAnsi"/>
      <w:sz w:val="22"/>
      <w:szCs w:val="22"/>
    </w:rPr>
  </w:style>
  <w:style w:type="paragraph" w:styleId="BalloonText">
    <w:name w:val="Balloon Text"/>
    <w:basedOn w:val="Normal"/>
    <w:link w:val="BalloonTextChar"/>
    <w:uiPriority w:val="99"/>
    <w:semiHidden/>
    <w:unhideWhenUsed/>
    <w:rsid w:val="00A507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7E7"/>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Peacefire</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DeCook</dc:creator>
  <cp:keywords/>
  <dc:description/>
  <cp:lastModifiedBy>Microsoft Office User</cp:lastModifiedBy>
  <cp:revision>2</cp:revision>
  <cp:lastPrinted>2017-01-04T15:31:00Z</cp:lastPrinted>
  <dcterms:created xsi:type="dcterms:W3CDTF">2017-01-04T18:43:00Z</dcterms:created>
  <dcterms:modified xsi:type="dcterms:W3CDTF">2017-01-04T18:43:00Z</dcterms:modified>
</cp:coreProperties>
</file>